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4128E" w14:textId="77777777" w:rsidR="00E106FC" w:rsidRPr="00E106FC" w:rsidRDefault="00E106FC" w:rsidP="00E106FC">
      <w:pPr>
        <w:spacing w:after="0" w:line="240" w:lineRule="auto"/>
        <w:jc w:val="center"/>
        <w:rPr>
          <w:rFonts w:ascii="IranNastaliq" w:hAnsi="IranNastaliq" w:cs="IranNastaliq"/>
          <w:b/>
          <w:bCs/>
          <w:sz w:val="54"/>
          <w:szCs w:val="54"/>
          <w:rtl/>
        </w:rPr>
      </w:pPr>
      <w:r>
        <w:rPr>
          <w:rFonts w:ascii="IranNastaliq" w:hAnsi="IranNastaliq" w:cs="IranNastaliq"/>
          <w:b/>
          <w:bCs/>
          <w:noProof/>
          <w:sz w:val="54"/>
          <w:szCs w:val="54"/>
          <w:rtl/>
        </w:rPr>
        <mc:AlternateContent>
          <mc:Choice Requires="wps">
            <w:drawing>
              <wp:anchor distT="0" distB="0" distL="114300" distR="114300" simplePos="0" relativeHeight="251659264" behindDoc="0" locked="0" layoutInCell="1" allowOverlap="1" wp14:anchorId="07CE3857" wp14:editId="0D5419E2">
                <wp:simplePos x="0" y="0"/>
                <wp:positionH relativeFrom="column">
                  <wp:posOffset>76200</wp:posOffset>
                </wp:positionH>
                <wp:positionV relativeFrom="paragraph">
                  <wp:posOffset>234646</wp:posOffset>
                </wp:positionV>
                <wp:extent cx="1431235" cy="1041621"/>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1431235" cy="104162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719B86" w14:textId="723BBF0E" w:rsidR="00E106FC" w:rsidRPr="00E106FC" w:rsidRDefault="00E106FC">
                            <w:pPr>
                              <w:rPr>
                                <w:rFonts w:cs="2  Lotus"/>
                                <w:b/>
                                <w:bCs/>
                                <w:sz w:val="24"/>
                                <w:szCs w:val="24"/>
                                <w:rtl/>
                              </w:rPr>
                            </w:pPr>
                            <w:r w:rsidRPr="00E106FC">
                              <w:rPr>
                                <w:rFonts w:cs="2  Lotus" w:hint="cs"/>
                                <w:b/>
                                <w:bCs/>
                                <w:sz w:val="24"/>
                                <w:szCs w:val="24"/>
                                <w:rtl/>
                              </w:rPr>
                              <w:t xml:space="preserve">شماره : </w:t>
                            </w:r>
                            <w:r w:rsidR="0071573D">
                              <w:rPr>
                                <w:rFonts w:cs="2  Lotus" w:hint="cs"/>
                                <w:b/>
                                <w:bCs/>
                                <w:sz w:val="24"/>
                                <w:szCs w:val="24"/>
                                <w:rtl/>
                              </w:rPr>
                              <w:t xml:space="preserve">   100</w:t>
                            </w:r>
                          </w:p>
                          <w:p w14:paraId="17685084" w14:textId="196FD499" w:rsidR="00E106FC" w:rsidRPr="00E106FC" w:rsidRDefault="00E106FC">
                            <w:pPr>
                              <w:rPr>
                                <w:rFonts w:cs="2  Lotus"/>
                                <w:b/>
                                <w:bCs/>
                                <w:sz w:val="24"/>
                                <w:szCs w:val="24"/>
                              </w:rPr>
                            </w:pPr>
                            <w:r w:rsidRPr="00E106FC">
                              <w:rPr>
                                <w:rFonts w:cs="2  Lotus" w:hint="cs"/>
                                <w:b/>
                                <w:bCs/>
                                <w:sz w:val="24"/>
                                <w:szCs w:val="24"/>
                                <w:rtl/>
                              </w:rPr>
                              <w:t>تاریخ :</w:t>
                            </w:r>
                            <w:r w:rsidR="0071573D">
                              <w:rPr>
                                <w:rFonts w:cs="2  Lotus" w:hint="cs"/>
                                <w:b/>
                                <w:bCs/>
                                <w:sz w:val="24"/>
                                <w:szCs w:val="24"/>
                                <w:rtl/>
                              </w:rPr>
                              <w:t xml:space="preserve">   03/11/1400</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type w14:anchorId="07CE3857" id="_x0000_t202" coordsize="21600,21600" o:spt="202" path="m,l,21600r21600,l21600,xe">
                <v:stroke joinstyle="miter"/>
                <v:path gradientshapeok="t" o:connecttype="rect"/>
              </v:shapetype>
              <v:shape id="Text Box 1" o:spid="_x0000_s1026" type="#_x0000_t202" style="position:absolute;left:0;text-align:left;margin-left:6pt;margin-top:18.5pt;width:112.7pt;height:8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" filled="f" stroked="f" strokeweight=".5pt">
                <v:textbox>
                  <w:txbxContent>
                    <w:p w14:paraId="6E719B86" w14:textId="723BBF0E" w:rsidR="00E106FC" w:rsidRPr="00E106FC" w:rsidRDefault="00E106FC">
                      <w:pPr>
                        <w:rPr>
                          <w:rFonts w:cs="2  Lotus"/>
                          <w:b/>
                          <w:bCs/>
                          <w:sz w:val="24"/>
                          <w:szCs w:val="24"/>
                          <w:rtl/>
                        </w:rPr>
                      </w:pPr>
                      <w:r w:rsidRPr="00E106FC">
                        <w:rPr>
                          <w:rFonts w:cs="2  Lotus" w:hint="cs"/>
                          <w:b/>
                          <w:bCs/>
                          <w:sz w:val="24"/>
                          <w:szCs w:val="24"/>
                          <w:rtl/>
                        </w:rPr>
                        <w:t xml:space="preserve">شماره : </w:t>
                      </w:r>
                      <w:r w:rsidR="0071573D">
                        <w:rPr>
                          <w:rFonts w:cs="2  Lotus" w:hint="cs"/>
                          <w:b/>
                          <w:bCs/>
                          <w:sz w:val="24"/>
                          <w:szCs w:val="24"/>
                          <w:rtl/>
                        </w:rPr>
                        <w:t xml:space="preserve">   100</w:t>
                      </w:r>
                    </w:p>
                    <w:p w14:paraId="17685084" w14:textId="196FD499" w:rsidR="00E106FC" w:rsidRPr="00E106FC" w:rsidRDefault="00E106FC">
                      <w:pPr>
                        <w:rPr>
                          <w:rFonts w:cs="2  Lotus"/>
                          <w:b/>
                          <w:bCs/>
                          <w:sz w:val="24"/>
                          <w:szCs w:val="24"/>
                        </w:rPr>
                      </w:pPr>
                      <w:r w:rsidRPr="00E106FC">
                        <w:rPr>
                          <w:rFonts w:cs="2  Lotus" w:hint="cs"/>
                          <w:b/>
                          <w:bCs/>
                          <w:sz w:val="24"/>
                          <w:szCs w:val="24"/>
                          <w:rtl/>
                        </w:rPr>
                        <w:t>تاریخ :</w:t>
                      </w:r>
                      <w:r w:rsidR="0071573D">
                        <w:rPr>
                          <w:rFonts w:cs="2  Lotus" w:hint="cs"/>
                          <w:b/>
                          <w:bCs/>
                          <w:sz w:val="24"/>
                          <w:szCs w:val="24"/>
                          <w:rtl/>
                        </w:rPr>
                        <w:t xml:space="preserve">   03/11/1400</w:t>
                      </w:r>
                    </w:p>
                  </w:txbxContent>
                </v:textbox>
              </v:shape>
            </w:pict>
          </mc:Fallback>
        </mc:AlternateContent>
      </w:r>
      <w:r w:rsidRPr="00E106FC">
        <w:rPr>
          <w:rFonts w:ascii="IranNastaliq" w:hAnsi="IranNastaliq" w:cs="IranNastaliq"/>
          <w:b/>
          <w:bCs/>
          <w:sz w:val="54"/>
          <w:szCs w:val="54"/>
          <w:rtl/>
        </w:rPr>
        <w:t>بسمه تعالی</w:t>
      </w:r>
    </w:p>
    <w:p w14:paraId="1BA8B970" w14:textId="7B0E1094" w:rsidR="00E106FC" w:rsidRPr="0071573D" w:rsidRDefault="0016582F" w:rsidP="0016582F">
      <w:pPr>
        <w:spacing w:after="0" w:line="240" w:lineRule="auto"/>
        <w:rPr>
          <w:rFonts w:ascii="IranNastaliq" w:hAnsi="IranNastaliq" w:cs="2  Titr"/>
          <w:sz w:val="42"/>
          <w:szCs w:val="42"/>
          <w:rtl/>
        </w:rPr>
      </w:pPr>
      <w:r w:rsidRPr="0071573D">
        <w:rPr>
          <w:rFonts w:ascii="IranNastaliq" w:hAnsi="IranNastaliq" w:cs="2  Titr" w:hint="cs"/>
          <w:sz w:val="42"/>
          <w:szCs w:val="42"/>
          <w:rtl/>
        </w:rPr>
        <w:t xml:space="preserve">                  </w:t>
      </w:r>
      <w:r w:rsidR="0071573D">
        <w:rPr>
          <w:rFonts w:ascii="IranNastaliq" w:hAnsi="IranNastaliq" w:cs="2  Titr" w:hint="cs"/>
          <w:sz w:val="42"/>
          <w:szCs w:val="42"/>
          <w:rtl/>
        </w:rPr>
        <w:t xml:space="preserve">                   </w:t>
      </w:r>
      <w:r w:rsidRPr="0071573D">
        <w:rPr>
          <w:rFonts w:ascii="IranNastaliq" w:hAnsi="IranNastaliq" w:cs="2  Titr" w:hint="cs"/>
          <w:sz w:val="42"/>
          <w:szCs w:val="42"/>
          <w:rtl/>
        </w:rPr>
        <w:t xml:space="preserve">  </w:t>
      </w:r>
      <w:r w:rsidR="00E106FC" w:rsidRPr="0071573D">
        <w:rPr>
          <w:rFonts w:ascii="IranNastaliq" w:hAnsi="IranNastaliq" w:cs="2  Titr"/>
          <w:sz w:val="42"/>
          <w:szCs w:val="42"/>
          <w:rtl/>
        </w:rPr>
        <w:t>تق</w:t>
      </w:r>
      <w:r w:rsidR="00E106FC" w:rsidRPr="0071573D">
        <w:rPr>
          <w:rFonts w:ascii="IranNastaliq" w:hAnsi="IranNastaliq" w:cs="2  Titr" w:hint="cs"/>
          <w:sz w:val="42"/>
          <w:szCs w:val="42"/>
          <w:rtl/>
        </w:rPr>
        <w:t>ـ</w:t>
      </w:r>
      <w:r w:rsidR="00E106FC" w:rsidRPr="0071573D">
        <w:rPr>
          <w:rFonts w:ascii="IranNastaliq" w:hAnsi="IranNastaliq" w:cs="2  Titr"/>
          <w:sz w:val="42"/>
          <w:szCs w:val="42"/>
          <w:rtl/>
        </w:rPr>
        <w:t>دی</w:t>
      </w:r>
      <w:r w:rsidR="00E106FC" w:rsidRPr="0071573D">
        <w:rPr>
          <w:rFonts w:ascii="IranNastaliq" w:hAnsi="IranNastaliq" w:cs="2  Titr" w:hint="cs"/>
          <w:sz w:val="42"/>
          <w:szCs w:val="42"/>
          <w:rtl/>
        </w:rPr>
        <w:t>ـ</w:t>
      </w:r>
      <w:r w:rsidR="00E106FC" w:rsidRPr="0071573D">
        <w:rPr>
          <w:rFonts w:ascii="IranNastaliq" w:hAnsi="IranNastaliq" w:cs="2  Titr"/>
          <w:sz w:val="42"/>
          <w:szCs w:val="42"/>
          <w:rtl/>
        </w:rPr>
        <w:t>رن</w:t>
      </w:r>
      <w:r w:rsidR="00E106FC" w:rsidRPr="0071573D">
        <w:rPr>
          <w:rFonts w:ascii="IranNastaliq" w:hAnsi="IranNastaliq" w:cs="2  Titr" w:hint="cs"/>
          <w:sz w:val="42"/>
          <w:szCs w:val="42"/>
          <w:rtl/>
        </w:rPr>
        <w:t>ـ</w:t>
      </w:r>
      <w:r w:rsidR="00E106FC" w:rsidRPr="0071573D">
        <w:rPr>
          <w:rFonts w:ascii="IranNastaliq" w:hAnsi="IranNastaliq" w:cs="2  Titr"/>
          <w:sz w:val="42"/>
          <w:szCs w:val="42"/>
          <w:rtl/>
        </w:rPr>
        <w:t>ام</w:t>
      </w:r>
      <w:r w:rsidR="00E106FC" w:rsidRPr="0071573D">
        <w:rPr>
          <w:rFonts w:ascii="IranNastaliq" w:hAnsi="IranNastaliq" w:cs="2  Titr" w:hint="cs"/>
          <w:sz w:val="42"/>
          <w:szCs w:val="42"/>
          <w:rtl/>
        </w:rPr>
        <w:t>ــ</w:t>
      </w:r>
      <w:r w:rsidR="00E106FC" w:rsidRPr="0071573D">
        <w:rPr>
          <w:rFonts w:ascii="IranNastaliq" w:hAnsi="IranNastaliq" w:cs="2  Titr"/>
          <w:sz w:val="42"/>
          <w:szCs w:val="42"/>
          <w:rtl/>
        </w:rPr>
        <w:t>ه</w:t>
      </w:r>
    </w:p>
    <w:p w14:paraId="4746DBBE" w14:textId="0468D5F4" w:rsidR="00C22601" w:rsidRPr="00C22601" w:rsidRDefault="00C22601" w:rsidP="00C22601">
      <w:pPr>
        <w:spacing w:after="0" w:line="276" w:lineRule="auto"/>
        <w:jc w:val="center"/>
        <w:rPr>
          <w:rFonts w:ascii="Neirizi" w:hAnsi="Neirizi" w:cs="2  Titr"/>
          <w:b/>
          <w:bCs/>
          <w:sz w:val="28"/>
          <w:szCs w:val="28"/>
          <w:rtl/>
        </w:rPr>
      </w:pPr>
      <w:r w:rsidRPr="00C22601">
        <w:rPr>
          <w:rFonts w:ascii="Shekasteh_Beta" w:hAnsi="Shekasteh_Beta" w:cs="Shekasteh_Beta"/>
          <w:b/>
          <w:bCs/>
          <w:sz w:val="50"/>
          <w:szCs w:val="50"/>
          <w:rtl/>
        </w:rPr>
        <w:t>از ک</w:t>
      </w:r>
      <w:r w:rsidRPr="00C22601">
        <w:rPr>
          <w:rFonts w:ascii="Shekasteh_Beta" w:hAnsi="Shekasteh_Beta" w:cs="Shekasteh_Beta" w:hint="cs"/>
          <w:b/>
          <w:bCs/>
          <w:sz w:val="50"/>
          <w:szCs w:val="50"/>
          <w:rtl/>
        </w:rPr>
        <w:t>ی</w:t>
      </w:r>
      <w:r w:rsidRPr="00C22601">
        <w:rPr>
          <w:rFonts w:ascii="Shekasteh_Beta" w:hAnsi="Shekasteh_Beta" w:cs="Shekasteh_Beta" w:hint="eastAsia"/>
          <w:b/>
          <w:bCs/>
          <w:sz w:val="50"/>
          <w:szCs w:val="50"/>
          <w:rtl/>
        </w:rPr>
        <w:t>م</w:t>
      </w:r>
      <w:r w:rsidRPr="00C22601">
        <w:rPr>
          <w:rFonts w:ascii="Shekasteh_Beta" w:hAnsi="Shekasteh_Beta" w:cs="Shekasteh_Beta" w:hint="cs"/>
          <w:b/>
          <w:bCs/>
          <w:sz w:val="50"/>
          <w:szCs w:val="50"/>
          <w:rtl/>
        </w:rPr>
        <w:t>ی</w:t>
      </w:r>
      <w:r w:rsidRPr="00C22601">
        <w:rPr>
          <w:rFonts w:ascii="Shekasteh_Beta" w:hAnsi="Shekasteh_Beta" w:cs="Shekasteh_Beta" w:hint="eastAsia"/>
          <w:b/>
          <w:bCs/>
          <w:sz w:val="50"/>
          <w:szCs w:val="50"/>
          <w:rtl/>
        </w:rPr>
        <w:t>ا</w:t>
      </w:r>
      <w:r w:rsidRPr="00C22601">
        <w:rPr>
          <w:rFonts w:ascii="Shekasteh_Beta" w:hAnsi="Shekasteh_Beta" w:cs="Shekasteh_Beta" w:hint="cs"/>
          <w:b/>
          <w:bCs/>
          <w:sz w:val="50"/>
          <w:szCs w:val="50"/>
          <w:rtl/>
        </w:rPr>
        <w:t>ی</w:t>
      </w:r>
      <w:r w:rsidRPr="00C22601">
        <w:rPr>
          <w:rFonts w:ascii="Shekasteh_Beta" w:hAnsi="Shekasteh_Beta" w:cs="Shekasteh_Beta"/>
          <w:b/>
          <w:bCs/>
          <w:sz w:val="50"/>
          <w:szCs w:val="50"/>
          <w:rtl/>
        </w:rPr>
        <w:t xml:space="preserve"> مهر تو زرگشت رو</w:t>
      </w:r>
      <w:r w:rsidRPr="00C22601">
        <w:rPr>
          <w:rFonts w:ascii="Shekasteh_Beta" w:hAnsi="Shekasteh_Beta" w:cs="Shekasteh_Beta" w:hint="cs"/>
          <w:b/>
          <w:bCs/>
          <w:sz w:val="50"/>
          <w:szCs w:val="50"/>
          <w:rtl/>
        </w:rPr>
        <w:t>ی</w:t>
      </w:r>
      <w:r w:rsidRPr="00C22601">
        <w:rPr>
          <w:rFonts w:ascii="Shekasteh_Beta" w:hAnsi="Shekasteh_Beta" w:cs="Shekasteh_Beta"/>
          <w:b/>
          <w:bCs/>
          <w:sz w:val="50"/>
          <w:szCs w:val="50"/>
          <w:rtl/>
        </w:rPr>
        <w:t xml:space="preserve"> من               آر</w:t>
      </w:r>
      <w:r w:rsidRPr="00C22601">
        <w:rPr>
          <w:rFonts w:ascii="Shekasteh_Beta" w:hAnsi="Shekasteh_Beta" w:cs="Shekasteh_Beta" w:hint="cs"/>
          <w:b/>
          <w:bCs/>
          <w:sz w:val="50"/>
          <w:szCs w:val="50"/>
          <w:rtl/>
        </w:rPr>
        <w:t>ی</w:t>
      </w:r>
      <w:r w:rsidRPr="00C22601">
        <w:rPr>
          <w:rFonts w:ascii="Shekasteh_Beta" w:hAnsi="Shekasteh_Beta" w:cs="Shekasteh_Beta"/>
          <w:b/>
          <w:bCs/>
          <w:sz w:val="50"/>
          <w:szCs w:val="50"/>
          <w:rtl/>
        </w:rPr>
        <w:t xml:space="preserve"> به </w:t>
      </w:r>
      <w:r>
        <w:rPr>
          <w:rFonts w:ascii="Shekasteh_Beta" w:hAnsi="Shekasteh_Beta" w:cs="Shekasteh_Beta" w:hint="cs"/>
          <w:b/>
          <w:bCs/>
          <w:sz w:val="50"/>
          <w:szCs w:val="50"/>
          <w:rtl/>
        </w:rPr>
        <w:t xml:space="preserve"> </w:t>
      </w:r>
      <w:r w:rsidRPr="00C22601">
        <w:rPr>
          <w:rFonts w:ascii="Shekasteh_Beta" w:hAnsi="Shekasteh_Beta" w:cs="Shekasteh_Beta" w:hint="cs"/>
          <w:b/>
          <w:bCs/>
          <w:sz w:val="50"/>
          <w:szCs w:val="50"/>
          <w:rtl/>
        </w:rPr>
        <w:t>ی</w:t>
      </w:r>
      <w:r w:rsidRPr="00C22601">
        <w:rPr>
          <w:rFonts w:ascii="Shekasteh_Beta" w:hAnsi="Shekasteh_Beta" w:cs="Shekasteh_Beta" w:hint="eastAsia"/>
          <w:b/>
          <w:bCs/>
          <w:sz w:val="50"/>
          <w:szCs w:val="50"/>
          <w:rtl/>
        </w:rPr>
        <w:t>من</w:t>
      </w:r>
      <w:r w:rsidRPr="00C22601">
        <w:rPr>
          <w:rFonts w:ascii="Shekasteh_Beta" w:hAnsi="Shekasteh_Beta" w:cs="Shekasteh_Beta"/>
          <w:b/>
          <w:bCs/>
          <w:sz w:val="50"/>
          <w:szCs w:val="50"/>
          <w:rtl/>
        </w:rPr>
        <w:t xml:space="preserve"> لطف شما خاک زرشود</w:t>
      </w:r>
    </w:p>
    <w:p w14:paraId="4C371018" w14:textId="53824E45" w:rsidR="00A94F1A" w:rsidRDefault="00C22601" w:rsidP="00A94F1A">
      <w:pPr>
        <w:spacing w:after="0" w:line="276" w:lineRule="auto"/>
        <w:jc w:val="both"/>
        <w:rPr>
          <w:rFonts w:ascii="Neirizi" w:hAnsi="Neirizi" w:cs="2  Titr"/>
          <w:b/>
          <w:bCs/>
          <w:sz w:val="34"/>
          <w:szCs w:val="34"/>
          <w:rtl/>
        </w:rPr>
      </w:pPr>
      <w:r>
        <w:rPr>
          <w:rFonts w:ascii="Neirizi" w:hAnsi="Neirizi" w:cs="2  Titr" w:hint="cs"/>
          <w:b/>
          <w:bCs/>
          <w:sz w:val="34"/>
          <w:szCs w:val="34"/>
          <w:rtl/>
        </w:rPr>
        <w:t>مـادر</w:t>
      </w:r>
      <w:r w:rsidR="0071573D" w:rsidRPr="0071573D">
        <w:rPr>
          <w:rFonts w:ascii="Neirizi" w:hAnsi="Neirizi" w:cs="2  Titr" w:hint="cs"/>
          <w:b/>
          <w:bCs/>
          <w:sz w:val="34"/>
          <w:szCs w:val="34"/>
          <w:rtl/>
        </w:rPr>
        <w:t xml:space="preserve"> </w:t>
      </w:r>
      <w:r w:rsidR="002B417C">
        <w:rPr>
          <w:rFonts w:ascii="Neirizi" w:hAnsi="Neirizi" w:cs="2  Titr" w:hint="cs"/>
          <w:b/>
          <w:bCs/>
          <w:sz w:val="34"/>
          <w:szCs w:val="34"/>
          <w:rtl/>
        </w:rPr>
        <w:t>عزيز</w:t>
      </w:r>
      <w:r w:rsidR="00A94F1A" w:rsidRPr="0071573D">
        <w:rPr>
          <w:rFonts w:ascii="Neirizi" w:hAnsi="Neirizi" w:cs="2  Titr" w:hint="cs"/>
          <w:b/>
          <w:bCs/>
          <w:sz w:val="34"/>
          <w:szCs w:val="34"/>
          <w:rtl/>
        </w:rPr>
        <w:t xml:space="preserve"> </w:t>
      </w:r>
      <w:r w:rsidR="00A94F1A" w:rsidRPr="0071573D">
        <w:rPr>
          <w:rFonts w:ascii="Neirizi" w:hAnsi="Neirizi" w:cs="2  Titr"/>
          <w:b/>
          <w:bCs/>
          <w:sz w:val="34"/>
          <w:szCs w:val="34"/>
          <w:rtl/>
        </w:rPr>
        <w:t>..............</w:t>
      </w:r>
      <w:r w:rsidR="00A94F1A" w:rsidRPr="0071573D">
        <w:rPr>
          <w:rFonts w:ascii="Neirizi" w:hAnsi="Neirizi" w:cs="2  Titr" w:hint="cs"/>
          <w:b/>
          <w:bCs/>
          <w:sz w:val="34"/>
          <w:szCs w:val="34"/>
          <w:rtl/>
        </w:rPr>
        <w:t>.....</w:t>
      </w:r>
      <w:r w:rsidR="00A94F1A" w:rsidRPr="0071573D">
        <w:rPr>
          <w:rFonts w:ascii="Neirizi" w:hAnsi="Neirizi" w:cs="2  Titr"/>
          <w:b/>
          <w:bCs/>
          <w:sz w:val="34"/>
          <w:szCs w:val="34"/>
          <w:rtl/>
        </w:rPr>
        <w:t>....................</w:t>
      </w:r>
    </w:p>
    <w:p w14:paraId="59B58E8E" w14:textId="77777777" w:rsidR="00C22601" w:rsidRDefault="00C22601" w:rsidP="00C22601">
      <w:pPr>
        <w:spacing w:after="0" w:line="216" w:lineRule="auto"/>
        <w:jc w:val="both"/>
        <w:rPr>
          <w:rFonts w:ascii="Vazir" w:hAnsi="Vazir" w:cs="Vazir"/>
          <w:b/>
          <w:bCs/>
          <w:sz w:val="32"/>
          <w:szCs w:val="32"/>
          <w:rtl/>
        </w:rPr>
      </w:pPr>
    </w:p>
    <w:p w14:paraId="428F0AD5" w14:textId="490180C3" w:rsidR="00C22601" w:rsidRPr="00C22601" w:rsidRDefault="00C22601" w:rsidP="00C22601">
      <w:pPr>
        <w:spacing w:after="0" w:line="276" w:lineRule="auto"/>
        <w:jc w:val="both"/>
        <w:rPr>
          <w:rFonts w:ascii="Neirizi" w:hAnsi="Neirizi" w:cs="Neirizi"/>
          <w:b/>
          <w:bCs/>
          <w:sz w:val="34"/>
          <w:szCs w:val="34"/>
          <w:rtl/>
        </w:rPr>
      </w:pPr>
      <w:r w:rsidRPr="00C22601">
        <w:rPr>
          <w:rFonts w:ascii="Neirizi" w:hAnsi="Neirizi" w:cs="Neirizi"/>
          <w:b/>
          <w:bCs/>
          <w:sz w:val="34"/>
          <w:szCs w:val="34"/>
          <w:rtl/>
        </w:rPr>
        <w:t>آن روزها وقتی دستانمان را می گرفتی گمان می کردیم پهلوان افسانه های شاهنامه قلب ما هستی و فاتح تمام دنیا، حالا خوب می دانیم چه روزها که بخاطر آرزوهای کوچک ما، آرزوهای بزرگ خویش را از یاد بردی.</w:t>
      </w:r>
    </w:p>
    <w:p w14:paraId="7133AD6E" w14:textId="77777777" w:rsidR="00C22601" w:rsidRPr="00C22601" w:rsidRDefault="00C22601" w:rsidP="00C22601">
      <w:pPr>
        <w:spacing w:after="0" w:line="276" w:lineRule="auto"/>
        <w:jc w:val="both"/>
        <w:rPr>
          <w:rFonts w:ascii="Neirizi" w:hAnsi="Neirizi" w:cs="Neirizi"/>
          <w:b/>
          <w:bCs/>
          <w:sz w:val="34"/>
          <w:szCs w:val="34"/>
          <w:rtl/>
        </w:rPr>
      </w:pPr>
      <w:r w:rsidRPr="00C22601">
        <w:rPr>
          <w:rFonts w:ascii="Neirizi" w:hAnsi="Neirizi" w:cs="Neirizi"/>
          <w:b/>
          <w:bCs/>
          <w:sz w:val="34"/>
          <w:szCs w:val="34"/>
          <w:rtl/>
        </w:rPr>
        <w:t>روزی نیست که به یادت نباشیم به یاد کارهایی که انجام دادی تا ما آن طور که هستیم بزرگ شویم، به یاد کارهایی که می خواستی انجام بدهی ولی ندادی تا ما زندگی آسوده</w:t>
      </w:r>
      <w:r w:rsidRPr="00C22601">
        <w:rPr>
          <w:rFonts w:ascii="Cambria" w:hAnsi="Cambria" w:cs="Cambria" w:hint="cs"/>
          <w:b/>
          <w:bCs/>
          <w:sz w:val="34"/>
          <w:szCs w:val="34"/>
          <w:rtl/>
        </w:rPr>
        <w:t>­</w:t>
      </w:r>
      <w:r w:rsidRPr="00C22601">
        <w:rPr>
          <w:rFonts w:ascii="Neirizi" w:hAnsi="Neirizi" w:cs="Neirizi" w:hint="cs"/>
          <w:b/>
          <w:bCs/>
          <w:sz w:val="34"/>
          <w:szCs w:val="34"/>
          <w:rtl/>
        </w:rPr>
        <w:t>ا</w:t>
      </w:r>
      <w:r w:rsidRPr="00C22601">
        <w:rPr>
          <w:rFonts w:ascii="Neirizi" w:hAnsi="Neirizi" w:cs="Neirizi"/>
          <w:b/>
          <w:bCs/>
          <w:sz w:val="34"/>
          <w:szCs w:val="34"/>
          <w:rtl/>
        </w:rPr>
        <w:t>ی داشته باشیم. چقدر از یادآوری این مطالب شرمساریم و چقدر به وجودت افتخار می کنیم.</w:t>
      </w:r>
    </w:p>
    <w:p w14:paraId="4069C2B5" w14:textId="1BF77D0B" w:rsidR="0071573D" w:rsidRDefault="00C22601" w:rsidP="00C22601">
      <w:pPr>
        <w:spacing w:after="0" w:line="276" w:lineRule="auto"/>
        <w:jc w:val="both"/>
        <w:rPr>
          <w:rFonts w:ascii="Neirizi" w:hAnsi="Neirizi" w:cs="Neirizi"/>
          <w:b/>
          <w:bCs/>
          <w:sz w:val="34"/>
          <w:szCs w:val="34"/>
          <w:rtl/>
        </w:rPr>
      </w:pPr>
      <w:r w:rsidRPr="00C22601">
        <w:rPr>
          <w:rFonts w:ascii="Neirizi" w:hAnsi="Neirizi" w:cs="Neirizi"/>
          <w:b/>
          <w:bCs/>
          <w:sz w:val="34"/>
          <w:szCs w:val="34"/>
          <w:rtl/>
        </w:rPr>
        <w:t>بگذار پرهای خسته ات را ببوسیم و بردیدگانمان بگذاریم.</w:t>
      </w:r>
    </w:p>
    <w:p w14:paraId="0084E192" w14:textId="77777777" w:rsidR="00C22601" w:rsidRPr="00C22601" w:rsidRDefault="00C22601" w:rsidP="00C22601">
      <w:pPr>
        <w:spacing w:after="0" w:line="276" w:lineRule="auto"/>
        <w:jc w:val="both"/>
        <w:rPr>
          <w:rFonts w:ascii="Neirizi" w:hAnsi="Neirizi" w:cs="Neirizi"/>
          <w:b/>
          <w:bCs/>
          <w:sz w:val="14"/>
          <w:szCs w:val="14"/>
          <w:rtl/>
        </w:rPr>
      </w:pPr>
    </w:p>
    <w:p w14:paraId="77606D80" w14:textId="77777777" w:rsidR="00C22601" w:rsidRDefault="00C22601" w:rsidP="00C22601">
      <w:pPr>
        <w:spacing w:after="0" w:line="216" w:lineRule="auto"/>
        <w:jc w:val="both"/>
        <w:rPr>
          <w:rFonts w:ascii="Neirizi" w:hAnsi="Neirizi" w:cs="Neirizi"/>
          <w:b/>
          <w:bCs/>
          <w:sz w:val="28"/>
          <w:szCs w:val="28"/>
          <w:rtl/>
        </w:rPr>
      </w:pPr>
    </w:p>
    <w:p w14:paraId="21C9B16E" w14:textId="356009EE" w:rsidR="0016582F" w:rsidRPr="00E106FC" w:rsidRDefault="0016582F" w:rsidP="0071573D">
      <w:pPr>
        <w:spacing w:after="0" w:line="216" w:lineRule="auto"/>
        <w:jc w:val="center"/>
        <w:rPr>
          <w:rFonts w:ascii="Neirizi" w:hAnsi="Neirizi" w:cs="2  Titr"/>
          <w:sz w:val="30"/>
          <w:szCs w:val="30"/>
          <w:rtl/>
        </w:rPr>
      </w:pPr>
      <w:r w:rsidRPr="00E106FC">
        <w:rPr>
          <w:rFonts w:ascii="Neirizi" w:hAnsi="Neirizi" w:cs="2  Titr" w:hint="cs"/>
          <w:sz w:val="30"/>
          <w:szCs w:val="30"/>
          <w:rtl/>
        </w:rPr>
        <w:t>باتشکر</w:t>
      </w:r>
    </w:p>
    <w:p w14:paraId="0199E40B" w14:textId="58DDBF73" w:rsidR="00CD4180" w:rsidRDefault="0016582F" w:rsidP="0071573D">
      <w:pPr>
        <w:spacing w:after="0" w:line="216" w:lineRule="auto"/>
        <w:jc w:val="center"/>
        <w:rPr>
          <w:rFonts w:ascii="Neirizi" w:hAnsi="Neirizi" w:cs="Neirizi"/>
          <w:sz w:val="30"/>
          <w:szCs w:val="30"/>
          <w:rtl/>
        </w:rPr>
      </w:pPr>
      <w:r w:rsidRPr="00E106FC">
        <w:rPr>
          <w:rFonts w:ascii="Neirizi" w:hAnsi="Neirizi" w:cs="2  Titr" w:hint="cs"/>
          <w:sz w:val="30"/>
          <w:szCs w:val="30"/>
          <w:rtl/>
        </w:rPr>
        <w:t>مدیریت مدرسه ........</w:t>
      </w:r>
      <w:r>
        <w:rPr>
          <w:rFonts w:ascii="Neirizi" w:hAnsi="Neirizi" w:cs="Neirizi" w:hint="cs"/>
          <w:sz w:val="30"/>
          <w:szCs w:val="30"/>
          <w:rtl/>
        </w:rPr>
        <w:t xml:space="preserve"> </w:t>
      </w:r>
    </w:p>
    <w:p w14:paraId="61DA5C8D" w14:textId="77777777" w:rsidR="005B6963" w:rsidRDefault="005B6963" w:rsidP="0071573D">
      <w:pPr>
        <w:spacing w:after="0" w:line="216" w:lineRule="auto"/>
        <w:jc w:val="center"/>
        <w:rPr>
          <w:rFonts w:ascii="Neirizi" w:hAnsi="Neirizi" w:cs="Neirizi"/>
          <w:sz w:val="30"/>
          <w:szCs w:val="30"/>
          <w:rtl/>
        </w:rPr>
      </w:pPr>
    </w:p>
    <w:p w14:paraId="336E9B4D" w14:textId="77777777" w:rsidR="005B6963" w:rsidRDefault="005B6963" w:rsidP="0071573D">
      <w:pPr>
        <w:spacing w:after="0" w:line="216" w:lineRule="auto"/>
        <w:jc w:val="center"/>
        <w:rPr>
          <w:rFonts w:ascii="Neirizi" w:hAnsi="Neirizi" w:cs="Neirizi"/>
          <w:sz w:val="30"/>
          <w:szCs w:val="30"/>
          <w:rtl/>
        </w:rPr>
      </w:pPr>
    </w:p>
    <w:p w14:paraId="302BCB91" w14:textId="77777777" w:rsidR="005B6963" w:rsidRPr="003E0B35" w:rsidRDefault="005B6963" w:rsidP="005B6963">
      <w:pPr>
        <w:spacing w:after="0" w:line="216" w:lineRule="auto"/>
        <w:ind w:left="-334" w:right="-720"/>
        <w:rPr>
          <w:rFonts w:ascii="Neirizi" w:hAnsi="Neirizi" w:cs="2  Titr"/>
          <w:sz w:val="44"/>
          <w:szCs w:val="44"/>
          <w:rtl/>
        </w:rPr>
      </w:pPr>
      <w:r w:rsidRPr="003E0B35">
        <w:rPr>
          <w:rFonts w:ascii="Neirizi" w:hAnsi="Neirizi" w:cs="2  Titr" w:hint="cs"/>
          <w:sz w:val="44"/>
          <w:szCs w:val="44"/>
          <w:rtl/>
        </w:rPr>
        <w:lastRenderedPageBreak/>
        <w:t xml:space="preserve">منبع : </w:t>
      </w:r>
    </w:p>
    <w:p w14:paraId="1B2D4F79" w14:textId="77777777" w:rsidR="005B6963" w:rsidRDefault="005B6963" w:rsidP="005B6963">
      <w:pPr>
        <w:spacing w:after="0" w:line="216" w:lineRule="auto"/>
        <w:ind w:left="-334" w:right="-720"/>
        <w:rPr>
          <w:rFonts w:ascii="Neirizi" w:hAnsi="Neirizi" w:cs="Neirizi"/>
          <w:sz w:val="30"/>
          <w:szCs w:val="30"/>
          <w:rtl/>
        </w:rPr>
      </w:pPr>
    </w:p>
    <w:p w14:paraId="344E879C" w14:textId="77777777" w:rsidR="005B6963" w:rsidRPr="003E0B35" w:rsidRDefault="005B6963" w:rsidP="005B6963">
      <w:pPr>
        <w:spacing w:after="0" w:line="360" w:lineRule="auto"/>
        <w:ind w:left="-334" w:right="-720"/>
        <w:jc w:val="center"/>
        <w:rPr>
          <w:rFonts w:ascii="Cambria" w:hAnsi="Cambria" w:cs="Neirizi"/>
          <w:b/>
          <w:bCs/>
          <w:sz w:val="36"/>
          <w:szCs w:val="36"/>
        </w:rPr>
      </w:pPr>
      <w:r w:rsidRPr="003E0B35">
        <w:rPr>
          <w:rFonts w:ascii="Neirizi" w:hAnsi="Neirizi" w:cs="Neirizi" w:hint="cs"/>
          <w:b/>
          <w:bCs/>
          <w:sz w:val="36"/>
          <w:szCs w:val="36"/>
          <w:rtl/>
        </w:rPr>
        <w:t xml:space="preserve">فروشگاه محصولات معاون پرورشی         </w:t>
      </w:r>
      <w:r>
        <w:fldChar w:fldCharType="begin"/>
      </w:r>
      <w:r>
        <w:instrText>HYPERLINK "http://www.mplibshop.ir"</w:instrText>
      </w:r>
      <w:r>
        <w:fldChar w:fldCharType="separate"/>
      </w:r>
      <w:r w:rsidRPr="003E0B35">
        <w:rPr>
          <w:rStyle w:val="Hyperlink"/>
          <w:rFonts w:ascii="Cambria" w:hAnsi="Cambria" w:cs="Neirizi"/>
          <w:b/>
          <w:bCs/>
          <w:sz w:val="42"/>
          <w:szCs w:val="42"/>
        </w:rPr>
        <w:t>www.mplibshop.ir</w:t>
      </w:r>
      <w:r>
        <w:rPr>
          <w:rStyle w:val="Hyperlink"/>
          <w:rFonts w:ascii="Cambria" w:hAnsi="Cambria" w:cs="Neirizi"/>
          <w:b/>
          <w:bCs/>
          <w:sz w:val="42"/>
          <w:szCs w:val="42"/>
        </w:rPr>
        <w:fldChar w:fldCharType="end"/>
      </w:r>
    </w:p>
    <w:p w14:paraId="43B53D6B" w14:textId="77777777" w:rsidR="005B6963" w:rsidRDefault="005B6963" w:rsidP="005B6963">
      <w:pPr>
        <w:spacing w:after="0" w:line="360" w:lineRule="auto"/>
        <w:ind w:left="-334" w:right="-720"/>
        <w:jc w:val="center"/>
        <w:rPr>
          <w:rFonts w:ascii="Cambria" w:hAnsi="Cambria" w:cs="Neirizi"/>
          <w:b/>
          <w:bCs/>
          <w:sz w:val="44"/>
          <w:szCs w:val="44"/>
        </w:rPr>
      </w:pPr>
      <w:r w:rsidRPr="003E0B35">
        <w:rPr>
          <w:rFonts w:ascii="Cambria" w:hAnsi="Cambria" w:cs="Neirizi" w:hint="cs"/>
          <w:b/>
          <w:bCs/>
          <w:sz w:val="36"/>
          <w:szCs w:val="36"/>
          <w:rtl/>
        </w:rPr>
        <w:t xml:space="preserve">وبلاگ معاون پرورشی    </w:t>
      </w:r>
      <w:r>
        <w:fldChar w:fldCharType="begin"/>
      </w:r>
      <w:r>
        <w:instrText>HYPERLINK "http://www.mplib.ir"</w:instrText>
      </w:r>
      <w:r>
        <w:fldChar w:fldCharType="separate"/>
      </w:r>
      <w:r w:rsidRPr="003E0B35">
        <w:rPr>
          <w:rStyle w:val="Hyperlink"/>
          <w:rFonts w:ascii="Cambria" w:hAnsi="Cambria" w:cs="Neirizi"/>
          <w:b/>
          <w:bCs/>
          <w:sz w:val="44"/>
          <w:szCs w:val="44"/>
        </w:rPr>
        <w:t>www.mplib.ir</w:t>
      </w:r>
      <w:r>
        <w:rPr>
          <w:rStyle w:val="Hyperlink"/>
          <w:rFonts w:ascii="Cambria" w:hAnsi="Cambria" w:cs="Neirizi"/>
          <w:b/>
          <w:bCs/>
          <w:sz w:val="44"/>
          <w:szCs w:val="44"/>
        </w:rPr>
        <w:fldChar w:fldCharType="end"/>
      </w:r>
    </w:p>
    <w:p w14:paraId="1B02123B" w14:textId="77777777" w:rsidR="005B6963" w:rsidRDefault="005B6963" w:rsidP="005B6963">
      <w:pPr>
        <w:spacing w:after="0" w:line="360" w:lineRule="auto"/>
        <w:ind w:left="-334" w:right="-720"/>
        <w:jc w:val="center"/>
        <w:rPr>
          <w:rFonts w:ascii="Cambria" w:hAnsi="Cambria" w:cs="Neirizi"/>
          <w:b/>
          <w:bCs/>
          <w:sz w:val="44"/>
          <w:szCs w:val="44"/>
        </w:rPr>
      </w:pPr>
      <w:r>
        <w:rPr>
          <w:rFonts w:ascii="Cambria" w:hAnsi="Cambria" w:cs="Neirizi"/>
          <w:b/>
          <w:bCs/>
          <w:noProof/>
          <w:sz w:val="44"/>
          <w:szCs w:val="44"/>
        </w:rPr>
        <mc:AlternateContent>
          <mc:Choice Requires="wps">
            <w:drawing>
              <wp:anchor distT="0" distB="0" distL="114300" distR="114300" simplePos="0" relativeHeight="251661312" behindDoc="0" locked="0" layoutInCell="1" allowOverlap="1" wp14:anchorId="26557F48" wp14:editId="3900AF65">
                <wp:simplePos x="0" y="0"/>
                <wp:positionH relativeFrom="column">
                  <wp:posOffset>216175</wp:posOffset>
                </wp:positionH>
                <wp:positionV relativeFrom="paragraph">
                  <wp:posOffset>101277</wp:posOffset>
                </wp:positionV>
                <wp:extent cx="4934309" cy="310551"/>
                <wp:effectExtent l="19050" t="19050" r="19050" b="32385"/>
                <wp:wrapNone/>
                <wp:docPr id="1252804869" name="Arrow: Left-Right 2"/>
                <wp:cNvGraphicFramePr/>
                <a:graphic xmlns:a="http://schemas.openxmlformats.org/drawingml/2006/main">
                  <a:graphicData uri="http://schemas.microsoft.com/office/word/2010/wordprocessingShape">
                    <wps:wsp>
                      <wps:cNvSpPr/>
                      <wps:spPr>
                        <a:xfrm>
                          <a:off x="0" y="0"/>
                          <a:ext cx="4934309" cy="310551"/>
                        </a:xfrm>
                        <a:prstGeom prst="leftRightArrow">
                          <a:avLst/>
                        </a:prstGeom>
                        <a:solidFill>
                          <a:schemeClr val="accent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368EBB3"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rrow: Left-Right 2" o:spid="_x0000_s1026" type="#_x0000_t69" style="position:absolute;margin-left:17pt;margin-top:7.95pt;width:388.55pt;height:24.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" adj="680" fillcolor="#ed7d31 [3205]" strokecolor="#091723 [484]" strokeweight="1pt"/>
            </w:pict>
          </mc:Fallback>
        </mc:AlternateContent>
      </w:r>
    </w:p>
    <w:p w14:paraId="39822B8A" w14:textId="77777777" w:rsidR="005B6963" w:rsidRDefault="005B6963" w:rsidP="005B6963">
      <w:pPr>
        <w:spacing w:after="0" w:line="360" w:lineRule="auto"/>
        <w:ind w:left="-334" w:right="-720"/>
        <w:jc w:val="center"/>
        <w:rPr>
          <w:rFonts w:ascii="Cambria" w:hAnsi="Cambria" w:cs="Neirizi"/>
          <w:b/>
          <w:bCs/>
          <w:sz w:val="44"/>
          <w:szCs w:val="44"/>
        </w:rPr>
      </w:pPr>
    </w:p>
    <w:p w14:paraId="51CD1942" w14:textId="77777777" w:rsidR="005B6963" w:rsidRDefault="005B6963" w:rsidP="005B6963">
      <w:pPr>
        <w:spacing w:after="0" w:line="360" w:lineRule="auto"/>
        <w:ind w:left="-334" w:right="-720"/>
        <w:rPr>
          <w:rFonts w:ascii="Cambria" w:hAnsi="Cambria" w:cs="Neirizi"/>
          <w:b/>
          <w:bCs/>
          <w:sz w:val="44"/>
          <w:szCs w:val="44"/>
          <w:rtl/>
        </w:rPr>
      </w:pPr>
      <w:r>
        <w:rPr>
          <w:rFonts w:ascii="Cambria" w:hAnsi="Cambria" w:cs="Neirizi" w:hint="cs"/>
          <w:b/>
          <w:bCs/>
          <w:sz w:val="44"/>
          <w:szCs w:val="44"/>
          <w:rtl/>
        </w:rPr>
        <w:t>ما را در شبکه های اجتماعی دنبال کنید ....</w:t>
      </w:r>
    </w:p>
    <w:p w14:paraId="444EE7CC" w14:textId="77777777" w:rsidR="005B6963" w:rsidRPr="006A5E88" w:rsidRDefault="005B6963" w:rsidP="005B6963">
      <w:pPr>
        <w:spacing w:after="0" w:line="276" w:lineRule="auto"/>
        <w:ind w:left="-334" w:right="-720"/>
        <w:jc w:val="center"/>
        <w:rPr>
          <w:rFonts w:ascii="Cambria" w:hAnsi="Cambria" w:cs="Neirizi"/>
          <w:b/>
          <w:bCs/>
          <w:sz w:val="42"/>
          <w:szCs w:val="42"/>
        </w:rPr>
      </w:pPr>
      <w:r w:rsidRPr="006A5E88">
        <w:rPr>
          <w:rFonts w:ascii="Cambria" w:hAnsi="Cambria" w:cs="2  Titr" w:hint="cs"/>
          <w:b/>
          <w:bCs/>
          <w:sz w:val="34"/>
          <w:szCs w:val="34"/>
          <w:rtl/>
        </w:rPr>
        <w:t>آی دی کانال</w:t>
      </w:r>
      <w:r w:rsidRPr="006A5E88">
        <w:rPr>
          <w:rFonts w:ascii="Cambria" w:hAnsi="Cambria" w:cs="2  Titr"/>
          <w:b/>
          <w:bCs/>
          <w:sz w:val="34"/>
          <w:szCs w:val="34"/>
        </w:rPr>
        <w:t xml:space="preserve"> </w:t>
      </w:r>
      <w:r w:rsidRPr="006A5E88">
        <w:rPr>
          <w:rFonts w:ascii="Cambria" w:hAnsi="Cambria" w:cs="2  Titr" w:hint="cs"/>
          <w:b/>
          <w:bCs/>
          <w:sz w:val="34"/>
          <w:szCs w:val="34"/>
          <w:rtl/>
        </w:rPr>
        <w:t xml:space="preserve"> فروشگاه معاون پرورشی در ایتا و تلگرام :</w:t>
      </w:r>
      <w:r w:rsidRPr="006A5E88">
        <w:rPr>
          <w:rFonts w:ascii="Cambria" w:hAnsi="Cambria" w:cs="2  Titr"/>
          <w:b/>
          <w:bCs/>
          <w:sz w:val="34"/>
          <w:szCs w:val="34"/>
        </w:rPr>
        <w:t xml:space="preserve"> </w:t>
      </w:r>
      <w:r>
        <w:rPr>
          <w:rFonts w:ascii="Cambria" w:hAnsi="Cambria" w:cs="2  Titr" w:hint="cs"/>
          <w:b/>
          <w:bCs/>
          <w:sz w:val="34"/>
          <w:szCs w:val="34"/>
          <w:rtl/>
        </w:rPr>
        <w:t xml:space="preserve">  </w:t>
      </w:r>
      <w:hyperlink r:id="rId4" w:history="1">
        <w:r w:rsidRPr="00D06B09">
          <w:rPr>
            <w:rStyle w:val="Hyperlink"/>
            <w:rFonts w:ascii="Cambria" w:hAnsi="Cambria" w:cs="2  Titr" w:hint="cs"/>
            <w:b/>
            <w:bCs/>
            <w:sz w:val="34"/>
            <w:szCs w:val="34"/>
            <w:rtl/>
          </w:rPr>
          <w:t xml:space="preserve"> </w:t>
        </w:r>
        <w:proofErr w:type="spellStart"/>
        <w:r w:rsidRPr="00D06B09">
          <w:rPr>
            <w:rStyle w:val="Hyperlink"/>
            <w:rFonts w:ascii="Cambria" w:hAnsi="Cambria" w:cs="Neirizi"/>
            <w:b/>
            <w:bCs/>
            <w:sz w:val="42"/>
            <w:szCs w:val="42"/>
          </w:rPr>
          <w:t>Mplibshop</w:t>
        </w:r>
        <w:proofErr w:type="spellEnd"/>
        <w:r w:rsidRPr="00D06B09">
          <w:rPr>
            <w:rStyle w:val="Hyperlink"/>
            <w:rFonts w:ascii="Cambria" w:hAnsi="Cambria" w:cs="Cambria" w:hint="cs"/>
            <w:b/>
            <w:bCs/>
            <w:sz w:val="42"/>
            <w:szCs w:val="42"/>
            <w:rtl/>
          </w:rPr>
          <w:t>@</w:t>
        </w:r>
        <w:r w:rsidRPr="00D06B09">
          <w:rPr>
            <w:rStyle w:val="Hyperlink"/>
            <w:rFonts w:ascii="Cambria" w:hAnsi="Cambria" w:cs="Neirizi" w:hint="cs"/>
            <w:b/>
            <w:bCs/>
            <w:sz w:val="42"/>
            <w:szCs w:val="42"/>
            <w:rtl/>
          </w:rPr>
          <w:t xml:space="preserve">  </w:t>
        </w:r>
      </w:hyperlink>
    </w:p>
    <w:p w14:paraId="221F4963" w14:textId="77777777" w:rsidR="005B6963" w:rsidRDefault="005B6963" w:rsidP="005B6963">
      <w:pPr>
        <w:spacing w:after="0" w:line="276" w:lineRule="auto"/>
        <w:ind w:left="-334" w:right="-720"/>
        <w:jc w:val="center"/>
        <w:rPr>
          <w:rFonts w:ascii="Cambria" w:hAnsi="Cambria" w:cs="Neirizi"/>
          <w:b/>
          <w:bCs/>
          <w:sz w:val="44"/>
          <w:szCs w:val="44"/>
        </w:rPr>
      </w:pPr>
    </w:p>
    <w:p w14:paraId="254F315C" w14:textId="77777777" w:rsidR="005B6963" w:rsidRDefault="005B6963" w:rsidP="005B6963">
      <w:pPr>
        <w:spacing w:after="0" w:line="276" w:lineRule="auto"/>
        <w:ind w:left="-334" w:right="-720"/>
        <w:jc w:val="center"/>
        <w:rPr>
          <w:rFonts w:ascii="Cambria" w:hAnsi="Cambria" w:cs="Cambria"/>
          <w:b/>
          <w:bCs/>
          <w:sz w:val="44"/>
          <w:szCs w:val="44"/>
          <w:rtl/>
        </w:rPr>
      </w:pPr>
      <w:r w:rsidRPr="00D06B09">
        <w:rPr>
          <w:rFonts w:ascii="Cambria" w:hAnsi="Cambria" w:cs="2  Titr" w:hint="cs"/>
          <w:b/>
          <w:bCs/>
          <w:sz w:val="34"/>
          <w:szCs w:val="34"/>
          <w:rtl/>
        </w:rPr>
        <w:t>آی دی کانال معاون پرورشی در ایتا و تلگرام :</w:t>
      </w:r>
      <w:r>
        <w:rPr>
          <w:rFonts w:ascii="Cambria" w:hAnsi="Cambria" w:cs="2  Titr" w:hint="cs"/>
          <w:b/>
          <w:bCs/>
          <w:sz w:val="34"/>
          <w:szCs w:val="34"/>
          <w:rtl/>
        </w:rPr>
        <w:t xml:space="preserve">    </w:t>
      </w:r>
      <w:hyperlink r:id="rId5" w:history="1">
        <w:r w:rsidRPr="006A5E88">
          <w:rPr>
            <w:rStyle w:val="Hyperlink"/>
            <w:rFonts w:ascii="Cambria" w:hAnsi="Cambria" w:cs="Cambria"/>
            <w:b/>
            <w:bCs/>
            <w:sz w:val="44"/>
            <w:szCs w:val="44"/>
          </w:rPr>
          <w:t>@mplib</w:t>
        </w:r>
      </w:hyperlink>
      <w:r>
        <w:rPr>
          <w:rFonts w:ascii="Cambria" w:hAnsi="Cambria" w:cs="Cambria" w:hint="cs"/>
          <w:b/>
          <w:bCs/>
          <w:sz w:val="44"/>
          <w:szCs w:val="44"/>
          <w:rtl/>
        </w:rPr>
        <w:t xml:space="preserve">  </w:t>
      </w:r>
    </w:p>
    <w:p w14:paraId="6A255A74" w14:textId="77777777" w:rsidR="005B6963" w:rsidRDefault="005B6963" w:rsidP="005B6963">
      <w:pPr>
        <w:spacing w:after="0" w:line="276" w:lineRule="auto"/>
        <w:ind w:left="-334" w:right="-720"/>
        <w:jc w:val="center"/>
        <w:rPr>
          <w:rFonts w:ascii="Cambria" w:hAnsi="Cambria"/>
          <w:b/>
          <w:bCs/>
          <w:sz w:val="44"/>
          <w:szCs w:val="44"/>
          <w:rtl/>
        </w:rPr>
      </w:pPr>
    </w:p>
    <w:p w14:paraId="360C11A5" w14:textId="77777777" w:rsidR="005B6963" w:rsidRDefault="005B6963" w:rsidP="005B6963">
      <w:pPr>
        <w:spacing w:after="0" w:line="276" w:lineRule="auto"/>
        <w:ind w:left="-334" w:right="-720"/>
        <w:jc w:val="center"/>
        <w:rPr>
          <w:rFonts w:ascii="Cambria" w:hAnsi="Cambria" w:cs="2  Titr"/>
          <w:b/>
          <w:bCs/>
          <w:sz w:val="44"/>
          <w:szCs w:val="44"/>
        </w:rPr>
      </w:pPr>
      <w:r w:rsidRPr="00D06B09">
        <w:rPr>
          <w:rFonts w:ascii="Cambria" w:hAnsi="Cambria" w:cs="2  Titr" w:hint="cs"/>
          <w:b/>
          <w:bCs/>
          <w:sz w:val="34"/>
          <w:szCs w:val="34"/>
          <w:rtl/>
        </w:rPr>
        <w:t>آی دی کانال مدیران ومعاونین در تلگرام و ایتا :</w:t>
      </w:r>
      <w:r>
        <w:rPr>
          <w:rFonts w:ascii="Cambria" w:hAnsi="Cambria" w:cs="2  Titr"/>
          <w:b/>
          <w:bCs/>
          <w:sz w:val="34"/>
          <w:szCs w:val="34"/>
        </w:rPr>
        <w:t xml:space="preserve">   </w:t>
      </w:r>
      <w:r w:rsidRPr="00D06B09">
        <w:rPr>
          <w:rFonts w:ascii="Cambria" w:hAnsi="Cambria" w:cs="2  Titr" w:hint="cs"/>
          <w:b/>
          <w:bCs/>
          <w:sz w:val="34"/>
          <w:szCs w:val="34"/>
          <w:rtl/>
        </w:rPr>
        <w:t xml:space="preserve"> </w:t>
      </w:r>
      <w:hyperlink r:id="rId6" w:history="1">
        <w:r w:rsidRPr="00D06B09">
          <w:rPr>
            <w:rStyle w:val="Hyperlink"/>
            <w:rFonts w:ascii="Cambria" w:hAnsi="Cambria" w:cs="2  Titr"/>
            <w:b/>
            <w:bCs/>
            <w:sz w:val="44"/>
            <w:szCs w:val="44"/>
          </w:rPr>
          <w:t>@mplib_modiran</w:t>
        </w:r>
      </w:hyperlink>
    </w:p>
    <w:p w14:paraId="080DCA4D" w14:textId="77777777" w:rsidR="005B6963" w:rsidRDefault="005B6963" w:rsidP="005B6963">
      <w:pPr>
        <w:spacing w:after="0" w:line="276" w:lineRule="auto"/>
        <w:ind w:left="-334" w:right="-720"/>
        <w:jc w:val="center"/>
        <w:rPr>
          <w:rFonts w:ascii="Cambria" w:hAnsi="Cambria" w:cs="2  Titr"/>
          <w:b/>
          <w:bCs/>
          <w:sz w:val="44"/>
          <w:szCs w:val="44"/>
        </w:rPr>
      </w:pPr>
    </w:p>
    <w:p w14:paraId="141699E8" w14:textId="77777777" w:rsidR="005B6963" w:rsidRDefault="005B6963" w:rsidP="005B6963">
      <w:pPr>
        <w:spacing w:after="0" w:line="276" w:lineRule="auto"/>
        <w:ind w:left="-334" w:right="-720"/>
        <w:jc w:val="center"/>
        <w:rPr>
          <w:rFonts w:ascii="Cambria" w:hAnsi="Cambria" w:cs="2  Titr"/>
          <w:b/>
          <w:bCs/>
          <w:sz w:val="44"/>
          <w:szCs w:val="44"/>
          <w:rtl/>
        </w:rPr>
      </w:pPr>
      <w:r>
        <w:rPr>
          <w:rFonts w:ascii="Cambria" w:hAnsi="Cambria" w:cs="Neirizi"/>
          <w:b/>
          <w:bCs/>
          <w:noProof/>
          <w:sz w:val="44"/>
          <w:szCs w:val="44"/>
        </w:rPr>
        <mc:AlternateContent>
          <mc:Choice Requires="wps">
            <w:drawing>
              <wp:anchor distT="0" distB="0" distL="114300" distR="114300" simplePos="0" relativeHeight="251662336" behindDoc="0" locked="0" layoutInCell="1" allowOverlap="1" wp14:anchorId="6A557F0B" wp14:editId="6CF7C287">
                <wp:simplePos x="0" y="0"/>
                <wp:positionH relativeFrom="margin">
                  <wp:posOffset>210119</wp:posOffset>
                </wp:positionH>
                <wp:positionV relativeFrom="paragraph">
                  <wp:posOffset>196528</wp:posOffset>
                </wp:positionV>
                <wp:extent cx="4934309" cy="310551"/>
                <wp:effectExtent l="19050" t="19050" r="19050" b="32385"/>
                <wp:wrapNone/>
                <wp:docPr id="1629354072" name="Arrow: Left-Right 2"/>
                <wp:cNvGraphicFramePr/>
                <a:graphic xmlns:a="http://schemas.openxmlformats.org/drawingml/2006/main">
                  <a:graphicData uri="http://schemas.microsoft.com/office/word/2010/wordprocessingShape">
                    <wps:wsp>
                      <wps:cNvSpPr/>
                      <wps:spPr>
                        <a:xfrm>
                          <a:off x="0" y="0"/>
                          <a:ext cx="4934309" cy="310551"/>
                        </a:xfrm>
                        <a:prstGeom prst="leftRightArrow">
                          <a:avLst/>
                        </a:prstGeom>
                        <a:solidFill>
                          <a:schemeClr val="accent2"/>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F64CB6" id="Arrow: Left-Right 2" o:spid="_x0000_s1026" type="#_x0000_t69" style="position:absolute;margin-left:16.55pt;margin-top:15.45pt;width:388.55pt;height:24.45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" adj="680" fillcolor="#ed7d31 [3205]" strokecolor="#091723 [484]" strokeweight="1pt">
                <w10:wrap anchorx="margin"/>
              </v:shape>
            </w:pict>
          </mc:Fallback>
        </mc:AlternateContent>
      </w:r>
    </w:p>
    <w:p w14:paraId="421B1A05" w14:textId="77777777" w:rsidR="005B6963" w:rsidRDefault="005B6963" w:rsidP="005B6963">
      <w:pPr>
        <w:spacing w:after="0" w:line="276" w:lineRule="auto"/>
        <w:ind w:left="-334" w:right="-720"/>
        <w:jc w:val="center"/>
        <w:rPr>
          <w:rFonts w:ascii="Cambria" w:hAnsi="Cambria" w:cs="2  Titr"/>
          <w:b/>
          <w:bCs/>
          <w:sz w:val="44"/>
          <w:szCs w:val="44"/>
        </w:rPr>
      </w:pPr>
    </w:p>
    <w:p w14:paraId="24C20942" w14:textId="77777777" w:rsidR="005B6963" w:rsidRPr="00D06B09" w:rsidRDefault="005B6963" w:rsidP="005B6963">
      <w:pPr>
        <w:spacing w:after="0" w:line="360" w:lineRule="auto"/>
        <w:ind w:left="-334" w:right="-720"/>
        <w:jc w:val="center"/>
        <w:rPr>
          <w:rFonts w:ascii="Vazir" w:hAnsi="Vazir" w:cs="Vazir"/>
          <w:b/>
          <w:bCs/>
          <w:sz w:val="36"/>
          <w:szCs w:val="36"/>
          <w:rtl/>
        </w:rPr>
      </w:pPr>
      <w:r w:rsidRPr="00D06B09">
        <w:rPr>
          <w:rFonts w:ascii="Vazir" w:hAnsi="Vazir" w:cs="Vazir"/>
          <w:b/>
          <w:bCs/>
          <w:sz w:val="36"/>
          <w:szCs w:val="36"/>
          <w:rtl/>
        </w:rPr>
        <w:t xml:space="preserve">مدیر کانال و وبلاگ :  غلامرضا زهره منش </w:t>
      </w:r>
    </w:p>
    <w:p w14:paraId="42EA01D7" w14:textId="77777777" w:rsidR="005B6963" w:rsidRPr="00D06B09" w:rsidRDefault="005B6963" w:rsidP="005B6963">
      <w:pPr>
        <w:spacing w:after="0" w:line="360" w:lineRule="auto"/>
        <w:ind w:left="-334" w:right="-720"/>
        <w:jc w:val="center"/>
        <w:rPr>
          <w:rFonts w:ascii="Vazir" w:hAnsi="Vazir" w:cs="Vazir"/>
          <w:b/>
          <w:bCs/>
          <w:sz w:val="36"/>
          <w:szCs w:val="36"/>
          <w:rtl/>
        </w:rPr>
      </w:pPr>
      <w:r w:rsidRPr="00D06B09">
        <w:rPr>
          <w:rFonts w:ascii="Vazir" w:hAnsi="Vazir" w:cs="Vazir"/>
          <w:b/>
          <w:bCs/>
          <w:sz w:val="36"/>
          <w:szCs w:val="36"/>
          <w:rtl/>
        </w:rPr>
        <w:t>شماره پشتیبانی :  09119509542</w:t>
      </w:r>
    </w:p>
    <w:p w14:paraId="3DC7AC5A" w14:textId="77777777" w:rsidR="005B6963" w:rsidRPr="0071573D" w:rsidRDefault="005B6963" w:rsidP="0071573D">
      <w:pPr>
        <w:spacing w:after="0" w:line="216" w:lineRule="auto"/>
        <w:jc w:val="center"/>
        <w:rPr>
          <w:rFonts w:ascii="Neirizi" w:hAnsi="Neirizi" w:cs="Neirizi"/>
          <w:sz w:val="30"/>
          <w:szCs w:val="30"/>
          <w:rtl/>
        </w:rPr>
      </w:pPr>
    </w:p>
    <w:sectPr w:rsidR="005B6963" w:rsidRPr="0071573D" w:rsidSect="00E106FC">
      <w:pgSz w:w="11906" w:h="16838"/>
      <w:pgMar w:top="990" w:right="1440" w:bottom="99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anNastaliq">
    <w:panose1 w:val="02020505000000020003"/>
    <w:charset w:val="00"/>
    <w:family w:val="roman"/>
    <w:pitch w:val="variable"/>
    <w:sig w:usb0="61002A87" w:usb1="80000000" w:usb2="00000008" w:usb3="00000000" w:csb0="000101FF" w:csb1="00000000"/>
  </w:font>
  <w:font w:name="2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Shekasteh_Beta">
    <w:panose1 w:val="02000503000000020003"/>
    <w:charset w:val="00"/>
    <w:family w:val="auto"/>
    <w:pitch w:val="variable"/>
    <w:sig w:usb0="00002003" w:usb1="00000000" w:usb2="00000008" w:usb3="00000000" w:csb0="00000041" w:csb1="00000000"/>
  </w:font>
  <w:font w:name="Neirizi">
    <w:panose1 w:val="02000503000000020002"/>
    <w:charset w:val="00"/>
    <w:family w:val="auto"/>
    <w:pitch w:val="variable"/>
    <w:sig w:usb0="61002A87" w:usb1="80000000" w:usb2="00000008" w:usb3="00000000" w:csb0="000101FF" w:csb1="00000000"/>
  </w:font>
  <w:font w:name="Vazir">
    <w:panose1 w:val="020B0603030804020204"/>
    <w:charset w:val="00"/>
    <w:family w:val="swiss"/>
    <w:pitch w:val="variable"/>
    <w:sig w:usb0="8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7CB"/>
    <w:rsid w:val="00077D5E"/>
    <w:rsid w:val="0016582F"/>
    <w:rsid w:val="002B417C"/>
    <w:rsid w:val="003D111C"/>
    <w:rsid w:val="004715F7"/>
    <w:rsid w:val="005B6963"/>
    <w:rsid w:val="0071573D"/>
    <w:rsid w:val="007613FF"/>
    <w:rsid w:val="007D2C52"/>
    <w:rsid w:val="00817A12"/>
    <w:rsid w:val="00822C59"/>
    <w:rsid w:val="00A94F1A"/>
    <w:rsid w:val="00C22601"/>
    <w:rsid w:val="00CD4180"/>
    <w:rsid w:val="00D257CB"/>
    <w:rsid w:val="00E106FC"/>
    <w:rsid w:val="00F4537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6C79F"/>
  <w15:chartTrackingRefBased/>
  <w15:docId w15:val="{4F7D3366-7E2B-49A2-9B26-AFF522532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06F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D41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1866296">
      <w:bodyDiv w:val="1"/>
      <w:marLeft w:val="0"/>
      <w:marRight w:val="0"/>
      <w:marTop w:val="0"/>
      <w:marBottom w:val="0"/>
      <w:divBdr>
        <w:top w:val="none" w:sz="0" w:space="0" w:color="auto"/>
        <w:left w:val="none" w:sz="0" w:space="0" w:color="auto"/>
        <w:bottom w:val="none" w:sz="0" w:space="0" w:color="auto"/>
        <w:right w:val="none" w:sz="0" w:space="0" w:color="auto"/>
      </w:divBdr>
    </w:div>
    <w:div w:id="1116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itaa.com/joinchat/1231880718Caa1709fce9" TargetMode="External"/><Relationship Id="rId5" Type="http://schemas.openxmlformats.org/officeDocument/2006/relationships/hyperlink" Target="https://eitaa.com/joinchat/4054384832C9141785e1c" TargetMode="External"/><Relationship Id="rId4" Type="http://schemas.openxmlformats.org/officeDocument/2006/relationships/hyperlink" Target="https://eitaa.com/joinchat/4054384832C9141785e1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gholam reza</dc:creator>
  <cp:keywords/>
  <dc:description/>
  <cp:lastModifiedBy>zohremanesh</cp:lastModifiedBy>
  <cp:revision>4</cp:revision>
  <cp:lastPrinted>2024-12-28T15:01:00Z</cp:lastPrinted>
  <dcterms:created xsi:type="dcterms:W3CDTF">2022-01-15T13:56:00Z</dcterms:created>
  <dcterms:modified xsi:type="dcterms:W3CDTF">2024-12-28T15:01:00Z</dcterms:modified>
</cp:coreProperties>
</file>